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8D" w:rsidRPr="00CC689E" w:rsidRDefault="007E2461" w:rsidP="00717E77">
      <w:pPr>
        <w:tabs>
          <w:tab w:val="left" w:pos="7680"/>
        </w:tabs>
        <w:spacing w:after="0" w:line="240" w:lineRule="auto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CC689E">
        <w:rPr>
          <w:rFonts w:ascii="Times New Roman" w:hAnsi="Times New Roman" w:cs="Times New Roman"/>
          <w:sz w:val="24"/>
          <w:szCs w:val="24"/>
        </w:rPr>
        <w:t>Секция Науки Биология</w:t>
      </w:r>
    </w:p>
    <w:p w:rsidR="001925AB" w:rsidRPr="00CC689E" w:rsidRDefault="001925AB" w:rsidP="00717E77">
      <w:pPr>
        <w:tabs>
          <w:tab w:val="left" w:pos="7680"/>
        </w:tabs>
        <w:spacing w:after="0"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 w:rsidRPr="00CC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Емельянова Светлана Гавриловна </w:t>
      </w:r>
    </w:p>
    <w:p w:rsidR="0002431C" w:rsidRPr="00CC689E" w:rsidRDefault="00565B2E" w:rsidP="00717E77">
      <w:pPr>
        <w:tabs>
          <w:tab w:val="left" w:pos="5520"/>
        </w:tabs>
        <w:spacing w:after="0"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689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C689E">
        <w:rPr>
          <w:rFonts w:ascii="Times New Roman" w:hAnsi="Times New Roman" w:cs="Times New Roman"/>
          <w:sz w:val="24"/>
          <w:szCs w:val="24"/>
        </w:rPr>
        <w:t xml:space="preserve"> Мг</w:t>
      </w:r>
      <w:r w:rsidR="0002431C" w:rsidRPr="00CC689E">
        <w:rPr>
          <w:rFonts w:ascii="Times New Roman" w:hAnsi="Times New Roman" w:cs="Times New Roman"/>
          <w:sz w:val="24"/>
          <w:szCs w:val="24"/>
        </w:rPr>
        <w:t xml:space="preserve"> Си ИВО</w:t>
      </w:r>
      <w:r w:rsidRPr="00CC689E">
        <w:rPr>
          <w:rFonts w:ascii="Times New Roman" w:hAnsi="Times New Roman" w:cs="Times New Roman"/>
          <w:sz w:val="24"/>
          <w:szCs w:val="24"/>
        </w:rPr>
        <w:t>16314 ВЦР</w:t>
      </w:r>
    </w:p>
    <w:p w:rsidR="00CC689E" w:rsidRPr="00CC689E" w:rsidRDefault="00CC689E" w:rsidP="00717E77">
      <w:pPr>
        <w:tabs>
          <w:tab w:val="left" w:pos="5520"/>
        </w:tabs>
        <w:spacing w:after="0" w:line="240" w:lineRule="auto"/>
        <w:ind w:left="454" w:right="454"/>
        <w:jc w:val="right"/>
        <w:rPr>
          <w:rFonts w:ascii="Times New Roman" w:hAnsi="Times New Roman" w:cs="Times New Roman"/>
          <w:sz w:val="24"/>
          <w:szCs w:val="24"/>
        </w:rPr>
      </w:pPr>
      <w:r w:rsidRPr="00CC6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262066 ИЦ КМВ</w:t>
      </w:r>
    </w:p>
    <w:p w:rsidR="0002431C" w:rsidRPr="00CC689E" w:rsidRDefault="006D183D" w:rsidP="00717E77">
      <w:pPr>
        <w:tabs>
          <w:tab w:val="left" w:pos="5520"/>
        </w:tabs>
        <w:spacing w:after="0" w:line="240" w:lineRule="auto"/>
        <w:ind w:left="454" w:right="454"/>
        <w:jc w:val="right"/>
        <w:rPr>
          <w:rFonts w:ascii="Times New Roman" w:hAnsi="Times New Roman" w:cs="Times New Roman"/>
          <w:color w:val="4F81BD" w:themeColor="accent1"/>
          <w:sz w:val="24"/>
          <w:szCs w:val="24"/>
        </w:rPr>
      </w:pPr>
      <w:hyperlink r:id="rId4" w:history="1">
        <w:r w:rsidR="000A2518" w:rsidRPr="00CC68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Fatiniya</w:t>
        </w:r>
        <w:r w:rsidR="000A2518" w:rsidRPr="00CC689E">
          <w:rPr>
            <w:rStyle w:val="a3"/>
            <w:rFonts w:ascii="Times New Roman" w:hAnsi="Times New Roman" w:cs="Times New Roman"/>
            <w:sz w:val="24"/>
            <w:szCs w:val="24"/>
          </w:rPr>
          <w:t>1960@</w:t>
        </w:r>
        <w:r w:rsidR="000A2518" w:rsidRPr="00CC68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A2518" w:rsidRPr="00CC689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A2518" w:rsidRPr="00CC68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A2518" w:rsidRPr="00CC689E" w:rsidRDefault="000A2518" w:rsidP="0002431C">
      <w:pPr>
        <w:tabs>
          <w:tab w:val="left" w:pos="5520"/>
        </w:tabs>
        <w:spacing w:after="0" w:line="240" w:lineRule="auto"/>
        <w:ind w:left="454" w:right="454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0A2518" w:rsidRPr="00ED481F" w:rsidRDefault="000A2518" w:rsidP="0002431C">
      <w:pPr>
        <w:tabs>
          <w:tab w:val="left" w:pos="5520"/>
        </w:tabs>
        <w:spacing w:after="0" w:line="240" w:lineRule="auto"/>
        <w:ind w:left="454" w:right="454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0A2518" w:rsidRDefault="000A2518" w:rsidP="000A2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ТЕЗИСЫ</w:t>
      </w:r>
    </w:p>
    <w:p w:rsidR="00732221" w:rsidRDefault="00401AB5" w:rsidP="000A2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РЕПЛИКАЦИЕЙ ПРАВ </w:t>
      </w:r>
      <w:r w:rsidR="00ED481F">
        <w:rPr>
          <w:rFonts w:ascii="Times New Roman" w:hAnsi="Times New Roman" w:cs="Times New Roman"/>
          <w:sz w:val="24"/>
          <w:szCs w:val="24"/>
        </w:rPr>
        <w:t>СОЗИДАНИЯ</w:t>
      </w:r>
      <w:r w:rsidR="00732221">
        <w:rPr>
          <w:rFonts w:ascii="Times New Roman" w:hAnsi="Times New Roman" w:cs="Times New Roman"/>
          <w:sz w:val="24"/>
          <w:szCs w:val="24"/>
        </w:rPr>
        <w:t xml:space="preserve"> ПАРАМЕТОД  ИВДИВО – РАЗВИТИЯ.</w:t>
      </w:r>
    </w:p>
    <w:p w:rsidR="00D17C53" w:rsidRDefault="00325F75" w:rsidP="001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Посвящений</w:t>
      </w:r>
      <w:r w:rsidR="002A2232">
        <w:rPr>
          <w:rFonts w:ascii="Times New Roman" w:hAnsi="Times New Roman" w:cs="Times New Roman"/>
          <w:sz w:val="24"/>
          <w:szCs w:val="24"/>
        </w:rPr>
        <w:t xml:space="preserve"> – это содержательность </w:t>
      </w:r>
      <w:r w:rsidR="00A93DCE">
        <w:rPr>
          <w:rFonts w:ascii="Times New Roman" w:hAnsi="Times New Roman" w:cs="Times New Roman"/>
          <w:sz w:val="24"/>
          <w:szCs w:val="24"/>
        </w:rPr>
        <w:t xml:space="preserve">Прав Созидания </w:t>
      </w:r>
      <w:r w:rsidR="002A2232">
        <w:rPr>
          <w:rFonts w:ascii="Times New Roman" w:hAnsi="Times New Roman" w:cs="Times New Roman"/>
          <w:sz w:val="24"/>
          <w:szCs w:val="24"/>
        </w:rPr>
        <w:t xml:space="preserve">и её репликация во внешнюю жизнь. </w:t>
      </w:r>
      <w:r w:rsidR="003E7842">
        <w:rPr>
          <w:rFonts w:ascii="Times New Roman" w:hAnsi="Times New Roman" w:cs="Times New Roman"/>
          <w:sz w:val="24"/>
          <w:szCs w:val="24"/>
        </w:rPr>
        <w:t>Права Созидания дают нам допуск к определённому виду деятельности и вспыхивают тогда</w:t>
      </w:r>
      <w:r w:rsidR="003E7842" w:rsidRPr="003E7842">
        <w:rPr>
          <w:rFonts w:ascii="Times New Roman" w:hAnsi="Times New Roman" w:cs="Times New Roman"/>
          <w:sz w:val="24"/>
          <w:szCs w:val="24"/>
        </w:rPr>
        <w:t>,</w:t>
      </w:r>
      <w:r w:rsidR="003E7842">
        <w:rPr>
          <w:rFonts w:ascii="Times New Roman" w:hAnsi="Times New Roman" w:cs="Times New Roman"/>
          <w:sz w:val="24"/>
          <w:szCs w:val="24"/>
        </w:rPr>
        <w:t xml:space="preserve"> когда у нас появляются полномочия исполнить какое-либо дело</w:t>
      </w:r>
      <w:r w:rsidR="00783988" w:rsidRPr="00783988">
        <w:rPr>
          <w:rFonts w:ascii="Times New Roman" w:hAnsi="Times New Roman" w:cs="Times New Roman"/>
          <w:sz w:val="24"/>
          <w:szCs w:val="24"/>
        </w:rPr>
        <w:t xml:space="preserve">, </w:t>
      </w:r>
      <w:r w:rsidR="00783988">
        <w:rPr>
          <w:rFonts w:ascii="Times New Roman" w:hAnsi="Times New Roman" w:cs="Times New Roman"/>
          <w:sz w:val="24"/>
          <w:szCs w:val="24"/>
        </w:rPr>
        <w:t>напрямую являя ИВО этим.</w:t>
      </w:r>
      <w:r w:rsidR="002A2232">
        <w:rPr>
          <w:rFonts w:ascii="Times New Roman" w:hAnsi="Times New Roman" w:cs="Times New Roman"/>
          <w:sz w:val="24"/>
          <w:szCs w:val="24"/>
        </w:rPr>
        <w:t>Содержательная насыщенность Прав Созидания зависит от того объёма знаний</w:t>
      </w:r>
      <w:r w:rsidR="002A2232" w:rsidRPr="002A2232">
        <w:rPr>
          <w:rFonts w:ascii="Times New Roman" w:hAnsi="Times New Roman" w:cs="Times New Roman"/>
          <w:sz w:val="24"/>
          <w:szCs w:val="24"/>
        </w:rPr>
        <w:t xml:space="preserve">, </w:t>
      </w:r>
      <w:r w:rsidR="002A2232">
        <w:rPr>
          <w:rFonts w:ascii="Times New Roman" w:hAnsi="Times New Roman" w:cs="Times New Roman"/>
          <w:sz w:val="24"/>
          <w:szCs w:val="24"/>
        </w:rPr>
        <w:t>накопленных нами</w:t>
      </w:r>
      <w:r w:rsidR="001931CC">
        <w:rPr>
          <w:rFonts w:ascii="Times New Roman" w:hAnsi="Times New Roman" w:cs="Times New Roman"/>
          <w:sz w:val="24"/>
          <w:szCs w:val="24"/>
        </w:rPr>
        <w:t xml:space="preserve"> от Отца</w:t>
      </w:r>
      <w:r w:rsidR="002A2232" w:rsidRPr="002A2232">
        <w:rPr>
          <w:rFonts w:ascii="Times New Roman" w:hAnsi="Times New Roman" w:cs="Times New Roman"/>
          <w:sz w:val="24"/>
          <w:szCs w:val="24"/>
        </w:rPr>
        <w:t xml:space="preserve">, </w:t>
      </w:r>
      <w:r w:rsidR="002A2232">
        <w:rPr>
          <w:rFonts w:ascii="Times New Roman" w:hAnsi="Times New Roman" w:cs="Times New Roman"/>
          <w:sz w:val="24"/>
          <w:szCs w:val="24"/>
        </w:rPr>
        <w:t>которая</w:t>
      </w:r>
      <w:r w:rsidR="00D17C53">
        <w:rPr>
          <w:rFonts w:ascii="Times New Roman" w:hAnsi="Times New Roman" w:cs="Times New Roman"/>
          <w:sz w:val="24"/>
          <w:szCs w:val="24"/>
        </w:rPr>
        <w:t xml:space="preserve"> ведёт к определённым действиям.</w:t>
      </w:r>
    </w:p>
    <w:p w:rsidR="002119BE" w:rsidRPr="00C66E0A" w:rsidRDefault="00610FAE" w:rsidP="001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нас наделяет Репликацией Права множеством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разновариативных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 </w:t>
      </w:r>
      <w:r w:rsidR="00325F7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D644C">
        <w:rPr>
          <w:rFonts w:ascii="Times New Roman" w:hAnsi="Times New Roman" w:cs="Times New Roman"/>
          <w:sz w:val="24"/>
          <w:szCs w:val="24"/>
        </w:rPr>
        <w:t>ИВДИВО – развития</w:t>
      </w:r>
      <w:r w:rsidR="006D644C" w:rsidRPr="006D644C">
        <w:rPr>
          <w:rFonts w:ascii="Times New Roman" w:hAnsi="Times New Roman" w:cs="Times New Roman"/>
          <w:sz w:val="24"/>
          <w:szCs w:val="24"/>
        </w:rPr>
        <w:t>,</w:t>
      </w:r>
      <w:r w:rsidR="006D644C">
        <w:rPr>
          <w:rFonts w:ascii="Times New Roman" w:hAnsi="Times New Roman" w:cs="Times New Roman"/>
          <w:sz w:val="24"/>
          <w:szCs w:val="24"/>
        </w:rPr>
        <w:t xml:space="preserve"> умению двигаться в материи Огнём.</w:t>
      </w:r>
      <w:r w:rsidR="00194F09">
        <w:rPr>
          <w:rFonts w:ascii="Times New Roman" w:hAnsi="Times New Roman" w:cs="Times New Roman"/>
          <w:sz w:val="24"/>
          <w:szCs w:val="24"/>
        </w:rPr>
        <w:t>Огонь Репликации – это прямое выражение Отца.</w:t>
      </w:r>
      <w:r w:rsidR="00783988">
        <w:rPr>
          <w:rFonts w:ascii="Times New Roman" w:hAnsi="Times New Roman" w:cs="Times New Roman"/>
          <w:sz w:val="24"/>
          <w:szCs w:val="24"/>
        </w:rPr>
        <w:t>Именно Репликация несёт собой творящие эманации Отца</w:t>
      </w:r>
      <w:r w:rsidR="00194F09">
        <w:rPr>
          <w:rFonts w:ascii="Times New Roman" w:hAnsi="Times New Roman" w:cs="Times New Roman"/>
          <w:sz w:val="24"/>
          <w:szCs w:val="24"/>
        </w:rPr>
        <w:t xml:space="preserve"> и передаёт содержание Отца каждому.</w:t>
      </w:r>
      <w:r w:rsidR="00885980">
        <w:rPr>
          <w:rFonts w:ascii="Times New Roman" w:hAnsi="Times New Roman" w:cs="Times New Roman"/>
          <w:sz w:val="24"/>
          <w:szCs w:val="24"/>
        </w:rPr>
        <w:t xml:space="preserve"> Репликация - некие способности и особенности</w:t>
      </w:r>
      <w:r w:rsidR="00885980" w:rsidRPr="00885980">
        <w:rPr>
          <w:rFonts w:ascii="Times New Roman" w:hAnsi="Times New Roman" w:cs="Times New Roman"/>
          <w:sz w:val="24"/>
          <w:szCs w:val="24"/>
        </w:rPr>
        <w:t xml:space="preserve">, </w:t>
      </w:r>
      <w:r w:rsidR="00885980">
        <w:rPr>
          <w:rFonts w:ascii="Times New Roman" w:hAnsi="Times New Roman" w:cs="Times New Roman"/>
          <w:sz w:val="24"/>
          <w:szCs w:val="24"/>
        </w:rPr>
        <w:t xml:space="preserve">которые мы несём собой. </w:t>
      </w:r>
      <w:r w:rsidR="00C82358">
        <w:rPr>
          <w:rFonts w:ascii="Times New Roman" w:hAnsi="Times New Roman" w:cs="Times New Roman"/>
          <w:sz w:val="24"/>
          <w:szCs w:val="24"/>
        </w:rPr>
        <w:t>А через способ рождается метод</w:t>
      </w:r>
      <w:r w:rsidR="00C82358" w:rsidRPr="00C82358">
        <w:rPr>
          <w:rFonts w:ascii="Times New Roman" w:hAnsi="Times New Roman" w:cs="Times New Roman"/>
          <w:sz w:val="24"/>
          <w:szCs w:val="24"/>
        </w:rPr>
        <w:t xml:space="preserve">, </w:t>
      </w:r>
      <w:r w:rsidR="00C82358">
        <w:rPr>
          <w:rFonts w:ascii="Times New Roman" w:hAnsi="Times New Roman" w:cs="Times New Roman"/>
          <w:sz w:val="24"/>
          <w:szCs w:val="24"/>
        </w:rPr>
        <w:t xml:space="preserve">посредством которого мы </w:t>
      </w:r>
      <w:r w:rsidR="00393CEF">
        <w:rPr>
          <w:rFonts w:ascii="Times New Roman" w:hAnsi="Times New Roman" w:cs="Times New Roman"/>
          <w:sz w:val="24"/>
          <w:szCs w:val="24"/>
        </w:rPr>
        <w:t xml:space="preserve">действуем и </w:t>
      </w:r>
      <w:bookmarkStart w:id="0" w:name="_GoBack"/>
      <w:bookmarkEnd w:id="0"/>
      <w:r w:rsidR="00C82358">
        <w:rPr>
          <w:rFonts w:ascii="Times New Roman" w:hAnsi="Times New Roman" w:cs="Times New Roman"/>
          <w:sz w:val="24"/>
          <w:szCs w:val="24"/>
        </w:rPr>
        <w:t xml:space="preserve">достигаем определённой реализации. </w:t>
      </w:r>
      <w:r w:rsidR="002119BE">
        <w:rPr>
          <w:rFonts w:ascii="Times New Roman" w:hAnsi="Times New Roman" w:cs="Times New Roman"/>
          <w:sz w:val="24"/>
          <w:szCs w:val="24"/>
        </w:rPr>
        <w:t xml:space="preserve">И мы входим в процесс рождения нашего содержания – </w:t>
      </w:r>
      <w:proofErr w:type="spellStart"/>
      <w:r w:rsidR="002119BE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2119BE">
        <w:rPr>
          <w:rFonts w:ascii="Times New Roman" w:hAnsi="Times New Roman" w:cs="Times New Roman"/>
          <w:sz w:val="24"/>
          <w:szCs w:val="24"/>
        </w:rPr>
        <w:t>.</w:t>
      </w:r>
      <w:r w:rsidR="00C66E0A">
        <w:rPr>
          <w:rFonts w:ascii="Times New Roman" w:hAnsi="Times New Roman" w:cs="Times New Roman"/>
          <w:sz w:val="24"/>
          <w:szCs w:val="24"/>
        </w:rPr>
        <w:t xml:space="preserve"> Вовне</w:t>
      </w:r>
      <w:r w:rsidR="006D644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C66E0A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C66E0A" w:rsidRPr="00A7173F">
        <w:rPr>
          <w:rFonts w:ascii="Times New Roman" w:hAnsi="Times New Roman" w:cs="Times New Roman"/>
          <w:sz w:val="24"/>
          <w:szCs w:val="24"/>
        </w:rPr>
        <w:t xml:space="preserve">, </w:t>
      </w:r>
      <w:r w:rsidR="00C66E0A">
        <w:rPr>
          <w:rFonts w:ascii="Times New Roman" w:hAnsi="Times New Roman" w:cs="Times New Roman"/>
          <w:sz w:val="24"/>
          <w:szCs w:val="24"/>
        </w:rPr>
        <w:t>а внутри</w:t>
      </w:r>
      <w:r w:rsidR="006D644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C66E0A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C66E0A">
        <w:rPr>
          <w:rFonts w:ascii="Times New Roman" w:hAnsi="Times New Roman" w:cs="Times New Roman"/>
          <w:sz w:val="24"/>
          <w:szCs w:val="24"/>
        </w:rPr>
        <w:t>.</w:t>
      </w:r>
    </w:p>
    <w:p w:rsidR="000A2518" w:rsidRPr="00CE3AE0" w:rsidRDefault="006B4ABA" w:rsidP="001E21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запредельных</w:t>
      </w:r>
      <w:r w:rsidR="00CC689E" w:rsidRPr="00CE3AE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етодов</w:t>
      </w:r>
      <w:r w:rsidR="00CC689E" w:rsidRPr="00CE3AE0">
        <w:rPr>
          <w:rFonts w:ascii="Times New Roman" w:hAnsi="Times New Roman" w:cs="Times New Roman"/>
          <w:sz w:val="24"/>
          <w:szCs w:val="24"/>
        </w:rPr>
        <w:t xml:space="preserve"> роста Иерархической реализации всех </w:t>
      </w:r>
      <w:r w:rsidR="00CC689E" w:rsidRPr="00325F75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325F75" w:rsidRPr="00325F75">
        <w:rPr>
          <w:rFonts w:ascii="Times New Roman" w:hAnsi="Times New Roman" w:cs="Times New Roman"/>
          <w:sz w:val="24"/>
          <w:szCs w:val="24"/>
        </w:rPr>
        <w:t xml:space="preserve">Человека, Посвященного, Служащего, Ипостаси, Учителя, Владыки, </w:t>
      </w:r>
      <w:proofErr w:type="spellStart"/>
      <w:r w:rsidR="00325F75" w:rsidRPr="00325F7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325F75" w:rsidRPr="00325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5F75" w:rsidRPr="00325F75">
        <w:rPr>
          <w:rFonts w:ascii="Times New Roman" w:hAnsi="Times New Roman" w:cs="Times New Roman"/>
          <w:sz w:val="24"/>
          <w:szCs w:val="24"/>
        </w:rPr>
        <w:t>Отца</w:t>
      </w:r>
      <w:r w:rsidR="00CC689E" w:rsidRPr="00CE3AE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C689E" w:rsidRPr="00CE3AE0">
        <w:rPr>
          <w:rFonts w:ascii="Times New Roman" w:hAnsi="Times New Roman" w:cs="Times New Roman"/>
          <w:sz w:val="24"/>
          <w:szCs w:val="24"/>
        </w:rPr>
        <w:t xml:space="preserve"> накопления 16-цы Иерархического Развития</w:t>
      </w:r>
      <w:r w:rsidR="00D17C53" w:rsidRPr="00D17C53">
        <w:rPr>
          <w:rFonts w:ascii="Times New Roman" w:hAnsi="Times New Roman" w:cs="Times New Roman"/>
          <w:sz w:val="24"/>
          <w:szCs w:val="24"/>
        </w:rPr>
        <w:t>,</w:t>
      </w:r>
      <w:r w:rsidR="00D17C53">
        <w:rPr>
          <w:rFonts w:ascii="Times New Roman" w:hAnsi="Times New Roman" w:cs="Times New Roman"/>
          <w:sz w:val="24"/>
          <w:szCs w:val="24"/>
        </w:rPr>
        <w:t xml:space="preserve">расширяет наши возможности действовать </w:t>
      </w:r>
      <w:r>
        <w:rPr>
          <w:rFonts w:ascii="Times New Roman" w:hAnsi="Times New Roman" w:cs="Times New Roman"/>
          <w:sz w:val="24"/>
          <w:szCs w:val="24"/>
        </w:rPr>
        <w:t xml:space="preserve"> и управлять </w:t>
      </w:r>
      <w:r w:rsidR="00D17C53">
        <w:rPr>
          <w:rFonts w:ascii="Times New Roman" w:hAnsi="Times New Roman" w:cs="Times New Roman"/>
          <w:sz w:val="24"/>
          <w:szCs w:val="24"/>
        </w:rPr>
        <w:t xml:space="preserve">в </w:t>
      </w:r>
      <w:r w:rsidR="002119BE">
        <w:rPr>
          <w:rFonts w:ascii="Times New Roman" w:hAnsi="Times New Roman" w:cs="Times New Roman"/>
          <w:sz w:val="24"/>
          <w:szCs w:val="24"/>
        </w:rPr>
        <w:t>разных видах материальной организации</w:t>
      </w:r>
      <w:r w:rsidR="00D17C53">
        <w:rPr>
          <w:rFonts w:ascii="Times New Roman" w:hAnsi="Times New Roman" w:cs="Times New Roman"/>
          <w:sz w:val="24"/>
          <w:szCs w:val="24"/>
        </w:rPr>
        <w:t>.</w:t>
      </w:r>
    </w:p>
    <w:p w:rsidR="000A2518" w:rsidRPr="00CE3AE0" w:rsidRDefault="000A2518" w:rsidP="000A2518">
      <w:pPr>
        <w:rPr>
          <w:rFonts w:ascii="Times New Roman" w:hAnsi="Times New Roman" w:cs="Times New Roman"/>
          <w:sz w:val="24"/>
          <w:szCs w:val="24"/>
        </w:rPr>
      </w:pPr>
    </w:p>
    <w:sectPr w:rsidR="000A2518" w:rsidRPr="00CE3AE0" w:rsidSect="006D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53F"/>
    <w:rsid w:val="0002431C"/>
    <w:rsid w:val="000A2518"/>
    <w:rsid w:val="001925AB"/>
    <w:rsid w:val="001931CC"/>
    <w:rsid w:val="00194F09"/>
    <w:rsid w:val="001E21E9"/>
    <w:rsid w:val="002119BE"/>
    <w:rsid w:val="0027458D"/>
    <w:rsid w:val="002A2232"/>
    <w:rsid w:val="002B453F"/>
    <w:rsid w:val="00325F75"/>
    <w:rsid w:val="00393CEF"/>
    <w:rsid w:val="003E7842"/>
    <w:rsid w:val="00401AB5"/>
    <w:rsid w:val="00565B2E"/>
    <w:rsid w:val="00610FAE"/>
    <w:rsid w:val="006B4ABA"/>
    <w:rsid w:val="006D183D"/>
    <w:rsid w:val="006D644C"/>
    <w:rsid w:val="00717E77"/>
    <w:rsid w:val="00732221"/>
    <w:rsid w:val="00783988"/>
    <w:rsid w:val="007E2461"/>
    <w:rsid w:val="0080442C"/>
    <w:rsid w:val="00854F52"/>
    <w:rsid w:val="00885980"/>
    <w:rsid w:val="00A7173F"/>
    <w:rsid w:val="00A93DCE"/>
    <w:rsid w:val="00BA05F2"/>
    <w:rsid w:val="00C66E0A"/>
    <w:rsid w:val="00C82358"/>
    <w:rsid w:val="00C954AD"/>
    <w:rsid w:val="00CC689E"/>
    <w:rsid w:val="00CE3AE0"/>
    <w:rsid w:val="00D17C53"/>
    <w:rsid w:val="00E74F56"/>
    <w:rsid w:val="00EC14B7"/>
    <w:rsid w:val="00ED481F"/>
    <w:rsid w:val="00FB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tiniya196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4</cp:revision>
  <dcterms:created xsi:type="dcterms:W3CDTF">2020-02-27T20:50:00Z</dcterms:created>
  <dcterms:modified xsi:type="dcterms:W3CDTF">2020-02-29T08:28:00Z</dcterms:modified>
</cp:coreProperties>
</file>